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35" w:rsidRPr="000B0A97" w:rsidRDefault="00394D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0A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сабақтарға уй тапсырмасы 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report based on a graph.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1.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summary.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 of Units 1-3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2.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proposal.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Workbook Unit 3. </w:t>
      </w:r>
    </w:p>
    <w:p w:rsidR="000B0A97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a balanced </w:t>
      </w:r>
      <w:r w:rsidR="000B0A97">
        <w:rPr>
          <w:rFonts w:ascii="Times New Roman" w:hAnsi="Times New Roman" w:cs="Times New Roman"/>
          <w:sz w:val="28"/>
          <w:szCs w:val="28"/>
          <w:lang w:val="en-US"/>
        </w:rPr>
        <w:t>argument.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 of Units 3-6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4.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an online review. 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5.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emphasis: inversion and cleft sentences </w:t>
      </w:r>
    </w:p>
    <w:p w:rsidR="0077366B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94D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A97">
        <w:rPr>
          <w:rFonts w:ascii="Times New Roman" w:hAnsi="Times New Roman" w:cs="Times New Roman"/>
          <w:sz w:val="28"/>
          <w:szCs w:val="28"/>
          <w:lang w:val="en-US"/>
        </w:rPr>
        <w:t xml:space="preserve">Workbook Unit 6. </w:t>
      </w:r>
    </w:p>
    <w:p w:rsidR="000B0A97" w:rsidRPr="00394D35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Review of Units 1-6</w:t>
      </w:r>
    </w:p>
    <w:p w:rsidR="00394D35" w:rsidRPr="00394D35" w:rsidRDefault="00394D3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94D35" w:rsidRPr="0039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6D83"/>
    <w:multiLevelType w:val="hybridMultilevel"/>
    <w:tmpl w:val="7462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51EA9"/>
    <w:multiLevelType w:val="hybridMultilevel"/>
    <w:tmpl w:val="1140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6D"/>
    <w:rsid w:val="000B0A97"/>
    <w:rsid w:val="00394D35"/>
    <w:rsid w:val="0077366B"/>
    <w:rsid w:val="009136FA"/>
    <w:rsid w:val="009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158B0-EE81-4823-9C4C-D9F3F907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Әлішева Жазира</dc:creator>
  <cp:keywords/>
  <dc:description/>
  <cp:lastModifiedBy>Әлішева Жазира</cp:lastModifiedBy>
  <cp:revision>2</cp:revision>
  <dcterms:created xsi:type="dcterms:W3CDTF">2016-10-08T08:21:00Z</dcterms:created>
  <dcterms:modified xsi:type="dcterms:W3CDTF">2016-10-08T08:21:00Z</dcterms:modified>
</cp:coreProperties>
</file>